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8F792" w14:textId="77777777" w:rsidR="00490F0D" w:rsidRPr="00D24372" w:rsidRDefault="00490F0D" w:rsidP="00490F0D">
      <w:pPr>
        <w:jc w:val="right"/>
        <w:rPr>
          <w:i/>
          <w:iCs/>
          <w:u w:val="single"/>
        </w:rPr>
      </w:pPr>
      <w:r w:rsidRPr="00D24372">
        <w:rPr>
          <w:i/>
          <w:iCs/>
          <w:u w:val="single"/>
        </w:rPr>
        <w:t xml:space="preserve">Spettabile </w:t>
      </w:r>
    </w:p>
    <w:p w14:paraId="115E6253" w14:textId="12FF15DD" w:rsidR="00490F0D" w:rsidRDefault="00D81CB3" w:rsidP="00490F0D">
      <w:pPr>
        <w:jc w:val="right"/>
      </w:pPr>
      <w:r>
        <w:t xml:space="preserve">Arterra </w:t>
      </w:r>
      <w:proofErr w:type="spellStart"/>
      <w:r>
        <w:t>Bioscience</w:t>
      </w:r>
      <w:proofErr w:type="spellEnd"/>
      <w:r w:rsidR="00490F0D">
        <w:t xml:space="preserve"> S.p.A.,</w:t>
      </w:r>
    </w:p>
    <w:p w14:paraId="6CEECC29" w14:textId="33EAD724" w:rsidR="00490F0D" w:rsidRDefault="00490F0D" w:rsidP="00490F0D">
      <w:pPr>
        <w:jc w:val="right"/>
      </w:pPr>
      <w:r>
        <w:t xml:space="preserve">Via </w:t>
      </w:r>
      <w:r w:rsidR="00D81CB3">
        <w:t>Benedetto Brin</w:t>
      </w:r>
      <w:r>
        <w:t xml:space="preserve"> n. </w:t>
      </w:r>
      <w:r w:rsidR="00D81CB3">
        <w:t>69</w:t>
      </w:r>
      <w:r w:rsidR="00D24372">
        <w:t>,</w:t>
      </w:r>
    </w:p>
    <w:p w14:paraId="534C3D38" w14:textId="37C22768" w:rsidR="00D24372" w:rsidRDefault="00D24372" w:rsidP="00490F0D">
      <w:pPr>
        <w:jc w:val="right"/>
      </w:pPr>
      <w:r w:rsidRPr="00D24372">
        <w:t>80135 – Napoli</w:t>
      </w:r>
    </w:p>
    <w:p w14:paraId="201B4213" w14:textId="77777777" w:rsidR="00490F0D" w:rsidRPr="00202941" w:rsidRDefault="00490F0D" w:rsidP="00490F0D">
      <w:pPr>
        <w:pStyle w:val="Corpotesto"/>
        <w:spacing w:before="3"/>
        <w:rPr>
          <w:rFonts w:ascii="Calibri Light" w:hAnsi="Calibri Light" w:cs="Calibri Light"/>
        </w:rPr>
      </w:pPr>
    </w:p>
    <w:p w14:paraId="50C28C12" w14:textId="77777777" w:rsidR="00490F0D" w:rsidRPr="00202941" w:rsidRDefault="00490F0D" w:rsidP="00490F0D">
      <w:pPr>
        <w:pStyle w:val="Corpotesto"/>
        <w:ind w:left="112"/>
        <w:rPr>
          <w:rFonts w:ascii="Calibri Light" w:hAnsi="Calibri Light" w:cs="Calibri Light"/>
        </w:rPr>
      </w:pPr>
      <w:r w:rsidRPr="00202941">
        <w:rPr>
          <w:rFonts w:ascii="Calibri Light" w:hAnsi="Calibri Light" w:cs="Calibri Light"/>
        </w:rPr>
        <w:t>Raccomandata A/R</w:t>
      </w:r>
    </w:p>
    <w:p w14:paraId="52847F15" w14:textId="77777777" w:rsidR="00490F0D" w:rsidRPr="00202941" w:rsidRDefault="00490F0D" w:rsidP="00490F0D">
      <w:pPr>
        <w:pStyle w:val="Corpotesto"/>
        <w:spacing w:before="182" w:line="388" w:lineRule="auto"/>
        <w:ind w:left="112" w:right="34"/>
        <w:rPr>
          <w:rFonts w:ascii="Calibri Light" w:hAnsi="Calibri Light" w:cs="Calibri Light"/>
        </w:rPr>
      </w:pPr>
      <w:r w:rsidRPr="00202941">
        <w:rPr>
          <w:rFonts w:ascii="Calibri Light" w:hAnsi="Calibri Light" w:cs="Calibri Light"/>
        </w:rPr>
        <w:t>anticipata</w:t>
      </w:r>
      <w:r w:rsidRPr="00202941">
        <w:rPr>
          <w:rFonts w:ascii="Calibri Light" w:hAnsi="Calibri Light" w:cs="Calibri Light"/>
          <w:spacing w:val="-32"/>
        </w:rPr>
        <w:t xml:space="preserve"> </w:t>
      </w:r>
      <w:r w:rsidRPr="00202941">
        <w:rPr>
          <w:rFonts w:ascii="Calibri Light" w:hAnsi="Calibri Light" w:cs="Calibri Light"/>
        </w:rPr>
        <w:t>via</w:t>
      </w:r>
      <w:r w:rsidRPr="00202941">
        <w:rPr>
          <w:rFonts w:ascii="Calibri Light" w:hAnsi="Calibri Light" w:cs="Calibri Light"/>
          <w:spacing w:val="-31"/>
        </w:rPr>
        <w:t xml:space="preserve"> </w:t>
      </w:r>
      <w:r w:rsidRPr="00202941">
        <w:rPr>
          <w:rFonts w:ascii="Calibri Light" w:hAnsi="Calibri Light" w:cs="Calibri Light"/>
        </w:rPr>
        <w:t>mail:</w:t>
      </w:r>
      <w:r w:rsidRPr="00202941">
        <w:rPr>
          <w:rFonts w:ascii="Calibri Light" w:hAnsi="Calibri Light" w:cs="Calibri Light"/>
          <w:spacing w:val="-32"/>
        </w:rPr>
        <w:t xml:space="preserve"> </w:t>
      </w:r>
      <w:r>
        <w:rPr>
          <w:rFonts w:ascii="Calibri Light" w:hAnsi="Calibri Light" w:cs="Calibri Light"/>
        </w:rPr>
        <w:t>[●]</w:t>
      </w:r>
    </w:p>
    <w:p w14:paraId="400C1BBA" w14:textId="77777777" w:rsidR="00490F0D" w:rsidRDefault="00490F0D" w:rsidP="00490F0D"/>
    <w:p w14:paraId="2B9072E8" w14:textId="77777777" w:rsidR="00490F0D" w:rsidRPr="00490F0D" w:rsidRDefault="00490F0D" w:rsidP="00490F0D">
      <w:pPr>
        <w:spacing w:after="120"/>
        <w:rPr>
          <w:i/>
          <w:iCs/>
        </w:rPr>
      </w:pPr>
      <w:r w:rsidRPr="00490F0D">
        <w:rPr>
          <w:i/>
          <w:iCs/>
        </w:rPr>
        <w:t>Alla Cortese attenzione del Consiglio di Amministrazione</w:t>
      </w:r>
    </w:p>
    <w:p w14:paraId="5F94FAEE" w14:textId="77777777" w:rsidR="00490F0D" w:rsidRPr="00490F0D" w:rsidRDefault="00490F0D" w:rsidP="00490F0D">
      <w:pPr>
        <w:rPr>
          <w:b/>
          <w:bCs/>
        </w:rPr>
      </w:pPr>
      <w:r w:rsidRPr="00490F0D">
        <w:rPr>
          <w:b/>
          <w:bCs/>
        </w:rPr>
        <w:t>Comunicazione cambiamento sostanziale della partecipazione</w:t>
      </w:r>
    </w:p>
    <w:p w14:paraId="716B75B1" w14:textId="77777777" w:rsidR="00490F0D" w:rsidRDefault="00490F0D" w:rsidP="00490F0D"/>
    <w:p w14:paraId="428F0375" w14:textId="672E8B8E" w:rsidR="00490F0D" w:rsidRDefault="00490F0D" w:rsidP="00490F0D">
      <w:r>
        <w:t xml:space="preserve">Il sottoscritto comunica che, con riferimento alla propria partecipazione in </w:t>
      </w:r>
      <w:r w:rsidR="00776A56">
        <w:t xml:space="preserve">Arterra </w:t>
      </w:r>
      <w:proofErr w:type="spellStart"/>
      <w:r w:rsidR="00776A56">
        <w:t>Bioscience</w:t>
      </w:r>
      <w:proofErr w:type="spellEnd"/>
      <w:r w:rsidR="00776A56">
        <w:t xml:space="preserve"> </w:t>
      </w:r>
      <w:r>
        <w:t>S.p.A. si è verificato il cambiamento sostanziale di seguito specificato:</w:t>
      </w:r>
    </w:p>
    <w:tbl>
      <w:tblPr>
        <w:tblW w:w="962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6"/>
        <w:gridCol w:w="4652"/>
      </w:tblGrid>
      <w:tr w:rsidR="007F2A8A" w:rsidRPr="007F2A8A" w14:paraId="0242E04D" w14:textId="77777777" w:rsidTr="007F2A8A">
        <w:trPr>
          <w:trHeight w:val="2598"/>
        </w:trPr>
        <w:tc>
          <w:tcPr>
            <w:tcW w:w="4976" w:type="dxa"/>
            <w:vAlign w:val="center"/>
          </w:tcPr>
          <w:p w14:paraId="03847899" w14:textId="77777777" w:rsidR="007F2A8A" w:rsidRPr="007F2A8A" w:rsidRDefault="007F2A8A" w:rsidP="007F2A8A">
            <w:pPr>
              <w:jc w:val="center"/>
              <w:rPr>
                <w:b/>
                <w:lang w:bidi="it-IT"/>
              </w:rPr>
            </w:pPr>
            <w:r w:rsidRPr="007F2A8A">
              <w:rPr>
                <w:b/>
                <w:lang w:bidi="it-IT"/>
              </w:rPr>
              <w:t>Dichiarante (persona fisica)</w:t>
            </w:r>
          </w:p>
        </w:tc>
        <w:tc>
          <w:tcPr>
            <w:tcW w:w="4652" w:type="dxa"/>
          </w:tcPr>
          <w:p w14:paraId="0C1337F0" w14:textId="77777777" w:rsidR="007F2A8A" w:rsidRDefault="007F2A8A" w:rsidP="007F2A8A">
            <w:pPr>
              <w:rPr>
                <w:lang w:bidi="it-IT"/>
              </w:rPr>
            </w:pPr>
            <w:r w:rsidRPr="007F2A8A">
              <w:rPr>
                <w:lang w:bidi="it-IT"/>
              </w:rPr>
              <w:t xml:space="preserve">Nome e cognome: </w:t>
            </w:r>
          </w:p>
          <w:p w14:paraId="5855A80F" w14:textId="77777777" w:rsidR="007F2A8A" w:rsidRDefault="007F2A8A" w:rsidP="007F2A8A">
            <w:pPr>
              <w:rPr>
                <w:lang w:bidi="it-IT"/>
              </w:rPr>
            </w:pPr>
            <w:r w:rsidRPr="007F2A8A">
              <w:rPr>
                <w:lang w:bidi="it-IT"/>
              </w:rPr>
              <w:t xml:space="preserve">Luogo e data di nascita: </w:t>
            </w:r>
          </w:p>
          <w:p w14:paraId="691D384A" w14:textId="77777777" w:rsidR="007F2A8A" w:rsidRPr="007F2A8A" w:rsidRDefault="007F2A8A" w:rsidP="007F2A8A">
            <w:pPr>
              <w:rPr>
                <w:lang w:bidi="it-IT"/>
              </w:rPr>
            </w:pPr>
            <w:r w:rsidRPr="007F2A8A">
              <w:rPr>
                <w:lang w:bidi="it-IT"/>
              </w:rPr>
              <w:t>Indirizzo:</w:t>
            </w:r>
          </w:p>
          <w:p w14:paraId="21055DDB" w14:textId="77777777" w:rsidR="007F2A8A" w:rsidRPr="007F2A8A" w:rsidRDefault="007F2A8A" w:rsidP="007F2A8A">
            <w:pPr>
              <w:rPr>
                <w:lang w:bidi="it-IT"/>
              </w:rPr>
            </w:pPr>
            <w:r w:rsidRPr="007F2A8A">
              <w:rPr>
                <w:lang w:bidi="it-IT"/>
              </w:rPr>
              <w:t>Codice Fiscale:</w:t>
            </w:r>
          </w:p>
          <w:p w14:paraId="65EE4E68" w14:textId="77777777" w:rsidR="007F2A8A" w:rsidRPr="007F2A8A" w:rsidRDefault="007F2A8A" w:rsidP="007F2A8A">
            <w:pPr>
              <w:rPr>
                <w:lang w:bidi="it-IT"/>
              </w:rPr>
            </w:pPr>
            <w:r w:rsidRPr="007F2A8A">
              <w:rPr>
                <w:lang w:bidi="it-IT"/>
              </w:rPr>
              <w:t>Recapito:</w:t>
            </w:r>
          </w:p>
        </w:tc>
      </w:tr>
      <w:tr w:rsidR="007F2A8A" w:rsidRPr="007F2A8A" w14:paraId="123D02EC" w14:textId="77777777" w:rsidTr="007F2A8A">
        <w:trPr>
          <w:trHeight w:val="3518"/>
        </w:trPr>
        <w:tc>
          <w:tcPr>
            <w:tcW w:w="4976" w:type="dxa"/>
            <w:vAlign w:val="center"/>
          </w:tcPr>
          <w:p w14:paraId="5AA38864" w14:textId="77777777" w:rsidR="007F2A8A" w:rsidRPr="007F2A8A" w:rsidRDefault="007F2A8A" w:rsidP="007F2A8A">
            <w:pPr>
              <w:jc w:val="center"/>
              <w:rPr>
                <w:lang w:bidi="it-IT"/>
              </w:rPr>
            </w:pPr>
          </w:p>
          <w:p w14:paraId="4EB45ACB" w14:textId="77777777" w:rsidR="007F2A8A" w:rsidRPr="007F2A8A" w:rsidRDefault="007F2A8A" w:rsidP="007F2A8A">
            <w:pPr>
              <w:jc w:val="center"/>
              <w:rPr>
                <w:b/>
                <w:lang w:bidi="it-IT"/>
              </w:rPr>
            </w:pPr>
            <w:r w:rsidRPr="007F2A8A">
              <w:rPr>
                <w:b/>
                <w:lang w:bidi="it-IT"/>
              </w:rPr>
              <w:t>Dichiarante (persona giuridica)</w:t>
            </w:r>
          </w:p>
        </w:tc>
        <w:tc>
          <w:tcPr>
            <w:tcW w:w="4652" w:type="dxa"/>
          </w:tcPr>
          <w:p w14:paraId="780BEEE4" w14:textId="77777777" w:rsidR="007F2A8A" w:rsidRDefault="007F2A8A" w:rsidP="00F86692">
            <w:pPr>
              <w:widowControl w:val="0"/>
              <w:autoSpaceDE w:val="0"/>
              <w:autoSpaceDN w:val="0"/>
              <w:spacing w:before="1" w:after="0" w:line="480" w:lineRule="auto"/>
              <w:ind w:left="41" w:right="2416"/>
              <w:rPr>
                <w:rFonts w:eastAsia="Calibri" w:cs="Calibri Light"/>
                <w:szCs w:val="24"/>
                <w:lang w:eastAsia="it-IT" w:bidi="it-IT"/>
              </w:rPr>
            </w:pPr>
            <w:r w:rsidRPr="007F2A8A">
              <w:rPr>
                <w:rFonts w:eastAsia="Calibri" w:cs="Calibri Light"/>
                <w:w w:val="95"/>
                <w:szCs w:val="24"/>
                <w:lang w:eastAsia="it-IT" w:bidi="it-IT"/>
              </w:rPr>
              <w:t xml:space="preserve">Denominazione: </w:t>
            </w:r>
            <w:r w:rsidRPr="007F2A8A">
              <w:rPr>
                <w:rFonts w:eastAsia="Calibri" w:cs="Calibri Light"/>
                <w:szCs w:val="24"/>
                <w:lang w:eastAsia="it-IT" w:bidi="it-IT"/>
              </w:rPr>
              <w:t>Indirizzo:</w:t>
            </w:r>
          </w:p>
          <w:p w14:paraId="7CD8962A" w14:textId="77777777" w:rsidR="007F2A8A" w:rsidRPr="007F2A8A" w:rsidRDefault="007F2A8A" w:rsidP="00F86692">
            <w:pPr>
              <w:widowControl w:val="0"/>
              <w:autoSpaceDE w:val="0"/>
              <w:autoSpaceDN w:val="0"/>
              <w:spacing w:before="1" w:after="0" w:line="480" w:lineRule="auto"/>
              <w:ind w:left="41" w:right="2416"/>
              <w:rPr>
                <w:rFonts w:eastAsia="Calibri" w:cs="Calibri Light"/>
                <w:szCs w:val="24"/>
                <w:lang w:eastAsia="it-IT" w:bidi="it-IT"/>
              </w:rPr>
            </w:pPr>
            <w:r w:rsidRPr="007F2A8A">
              <w:rPr>
                <w:rFonts w:eastAsia="Calibri" w:cs="Calibri Light"/>
                <w:szCs w:val="24"/>
                <w:lang w:eastAsia="it-IT" w:bidi="it-IT"/>
              </w:rPr>
              <w:t>Recapito:</w:t>
            </w:r>
          </w:p>
          <w:p w14:paraId="1C05B47C" w14:textId="77777777" w:rsidR="007F2A8A" w:rsidRDefault="007F2A8A" w:rsidP="00F86692">
            <w:pPr>
              <w:widowControl w:val="0"/>
              <w:autoSpaceDE w:val="0"/>
              <w:autoSpaceDN w:val="0"/>
              <w:spacing w:after="0" w:line="480" w:lineRule="auto"/>
              <w:ind w:left="41" w:right="148"/>
              <w:rPr>
                <w:rFonts w:eastAsia="Calibri" w:cs="Calibri Light"/>
                <w:szCs w:val="24"/>
                <w:lang w:eastAsia="it-IT" w:bidi="it-IT"/>
              </w:rPr>
            </w:pPr>
            <w:r w:rsidRPr="007F2A8A">
              <w:rPr>
                <w:rFonts w:eastAsia="Calibri" w:cs="Calibri Light"/>
                <w:szCs w:val="24"/>
                <w:lang w:eastAsia="it-IT" w:bidi="it-IT"/>
              </w:rPr>
              <w:t xml:space="preserve">Codice fiscale/Partita IVA: </w:t>
            </w:r>
          </w:p>
          <w:p w14:paraId="21E9A9D4" w14:textId="77777777" w:rsidR="007F2A8A" w:rsidRPr="007F2A8A" w:rsidRDefault="007F2A8A" w:rsidP="00F86692">
            <w:pPr>
              <w:widowControl w:val="0"/>
              <w:autoSpaceDE w:val="0"/>
              <w:autoSpaceDN w:val="0"/>
              <w:spacing w:after="0" w:line="480" w:lineRule="auto"/>
              <w:ind w:left="41" w:right="148"/>
              <w:rPr>
                <w:rFonts w:eastAsia="Calibri" w:cs="Calibri Light"/>
                <w:szCs w:val="24"/>
                <w:lang w:eastAsia="it-IT" w:bidi="it-IT"/>
              </w:rPr>
            </w:pPr>
            <w:r w:rsidRPr="007F2A8A">
              <w:rPr>
                <w:rFonts w:eastAsia="Calibri" w:cs="Calibri Light"/>
                <w:szCs w:val="24"/>
                <w:lang w:eastAsia="it-IT" w:bidi="it-IT"/>
              </w:rPr>
              <w:t>Iscrizione CCIAA:</w:t>
            </w:r>
          </w:p>
          <w:p w14:paraId="1C24E703" w14:textId="77777777" w:rsidR="007F2A8A" w:rsidRDefault="007F2A8A" w:rsidP="00F86692">
            <w:pPr>
              <w:ind w:left="41"/>
              <w:rPr>
                <w:rFonts w:eastAsia="Calibri" w:cs="Calibri Light"/>
                <w:szCs w:val="24"/>
                <w:lang w:eastAsia="it-IT" w:bidi="it-IT"/>
              </w:rPr>
            </w:pPr>
            <w:r w:rsidRPr="007F2A8A">
              <w:rPr>
                <w:rFonts w:eastAsia="Calibri" w:cs="Calibri Light"/>
                <w:szCs w:val="24"/>
                <w:lang w:eastAsia="it-IT" w:bidi="it-IT"/>
              </w:rPr>
              <w:t>Firmatario:</w:t>
            </w:r>
          </w:p>
          <w:p w14:paraId="4EBF0C05" w14:textId="77777777" w:rsidR="007F2A8A" w:rsidRPr="007F2A8A" w:rsidRDefault="007F2A8A" w:rsidP="00F86692">
            <w:pPr>
              <w:ind w:left="41"/>
              <w:rPr>
                <w:lang w:bidi="it-IT"/>
              </w:rPr>
            </w:pPr>
            <w:r w:rsidRPr="00202941">
              <w:rPr>
                <w:rFonts w:cs="Calibri Light"/>
                <w:szCs w:val="24"/>
              </w:rPr>
              <w:t>Titolo firmatario:</w:t>
            </w:r>
          </w:p>
        </w:tc>
      </w:tr>
      <w:tr w:rsidR="007F2A8A" w:rsidRPr="007F2A8A" w14:paraId="69245D3D" w14:textId="77777777" w:rsidTr="007F2A8A">
        <w:trPr>
          <w:trHeight w:val="1124"/>
        </w:trPr>
        <w:tc>
          <w:tcPr>
            <w:tcW w:w="4976" w:type="dxa"/>
          </w:tcPr>
          <w:p w14:paraId="49A5C8D0" w14:textId="77777777" w:rsidR="007F2A8A" w:rsidRPr="00525E99" w:rsidRDefault="007F2A8A" w:rsidP="007F2A8A">
            <w:pPr>
              <w:pStyle w:val="TableParagraph"/>
              <w:spacing w:line="288" w:lineRule="exact"/>
              <w:ind w:left="478" w:right="46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25E99">
              <w:rPr>
                <w:rFonts w:ascii="Calibri Light" w:hAnsi="Calibri Light" w:cs="Calibri Light"/>
                <w:b/>
                <w:sz w:val="24"/>
                <w:szCs w:val="24"/>
              </w:rPr>
              <w:t>Data in cui è avvenuto il cambiamento</w:t>
            </w:r>
          </w:p>
          <w:p w14:paraId="7815AC6D" w14:textId="77777777" w:rsidR="007F2A8A" w:rsidRPr="007F2A8A" w:rsidRDefault="007F2A8A" w:rsidP="007F2A8A">
            <w:pPr>
              <w:jc w:val="center"/>
              <w:rPr>
                <w:lang w:bidi="it-IT"/>
              </w:rPr>
            </w:pPr>
            <w:r w:rsidRPr="00202941">
              <w:rPr>
                <w:rFonts w:cs="Calibri Light"/>
                <w:b/>
                <w:szCs w:val="24"/>
              </w:rPr>
              <w:t>sostanziale della partecipazione</w:t>
            </w:r>
          </w:p>
        </w:tc>
        <w:tc>
          <w:tcPr>
            <w:tcW w:w="4652" w:type="dxa"/>
          </w:tcPr>
          <w:p w14:paraId="7284BBC5" w14:textId="77777777" w:rsidR="007F2A8A" w:rsidRPr="007F2A8A" w:rsidRDefault="007F2A8A" w:rsidP="007F2A8A">
            <w:pPr>
              <w:rPr>
                <w:lang w:bidi="it-IT"/>
              </w:rPr>
            </w:pPr>
          </w:p>
        </w:tc>
      </w:tr>
      <w:tr w:rsidR="007F2A8A" w:rsidRPr="007F2A8A" w14:paraId="3C2875AC" w14:textId="77777777" w:rsidTr="007F2A8A">
        <w:trPr>
          <w:trHeight w:val="1124"/>
        </w:trPr>
        <w:tc>
          <w:tcPr>
            <w:tcW w:w="4976" w:type="dxa"/>
          </w:tcPr>
          <w:p w14:paraId="3319E3EC" w14:textId="77777777" w:rsidR="007F2A8A" w:rsidRPr="00525E99" w:rsidRDefault="007F2A8A" w:rsidP="007F2A8A">
            <w:pPr>
              <w:pStyle w:val="TableParagraph"/>
              <w:spacing w:line="288" w:lineRule="exact"/>
              <w:ind w:left="371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25E99">
              <w:rPr>
                <w:rFonts w:ascii="Calibri Light" w:hAnsi="Calibri Light" w:cs="Calibri Light"/>
                <w:b/>
                <w:sz w:val="24"/>
                <w:szCs w:val="24"/>
              </w:rPr>
              <w:lastRenderedPageBreak/>
              <w:t>Categoria di strumento AIM Italia coinvolto</w:t>
            </w:r>
          </w:p>
        </w:tc>
        <w:tc>
          <w:tcPr>
            <w:tcW w:w="4652" w:type="dxa"/>
          </w:tcPr>
          <w:p w14:paraId="0349AAC2" w14:textId="77777777" w:rsidR="007F2A8A" w:rsidRPr="007F2A8A" w:rsidRDefault="007F2A8A" w:rsidP="007F2A8A">
            <w:pPr>
              <w:rPr>
                <w:lang w:bidi="it-IT"/>
              </w:rPr>
            </w:pPr>
          </w:p>
        </w:tc>
      </w:tr>
      <w:tr w:rsidR="007F2A8A" w:rsidRPr="007F2A8A" w14:paraId="0A008A31" w14:textId="77777777" w:rsidTr="007F2A8A">
        <w:trPr>
          <w:trHeight w:val="1124"/>
        </w:trPr>
        <w:tc>
          <w:tcPr>
            <w:tcW w:w="4976" w:type="dxa"/>
          </w:tcPr>
          <w:p w14:paraId="77370CDE" w14:textId="77777777" w:rsidR="007F2A8A" w:rsidRPr="00525E99" w:rsidRDefault="007F2A8A" w:rsidP="007F2A8A">
            <w:pPr>
              <w:pStyle w:val="TableParagraph"/>
              <w:ind w:left="44" w:right="527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7F2A8A">
              <w:rPr>
                <w:rFonts w:ascii="Calibri Light" w:hAnsi="Calibri Light" w:cs="Calibri Light"/>
                <w:b/>
                <w:sz w:val="24"/>
                <w:szCs w:val="24"/>
              </w:rPr>
              <w:t>Prezzo per azione a cui è stata  eseguita l'operazione (Euro)</w:t>
            </w:r>
          </w:p>
        </w:tc>
        <w:tc>
          <w:tcPr>
            <w:tcW w:w="4652" w:type="dxa"/>
          </w:tcPr>
          <w:p w14:paraId="15F59923" w14:textId="77777777" w:rsidR="007F2A8A" w:rsidRPr="007F2A8A" w:rsidRDefault="007F2A8A" w:rsidP="007F2A8A">
            <w:pPr>
              <w:rPr>
                <w:lang w:bidi="it-IT"/>
              </w:rPr>
            </w:pPr>
          </w:p>
        </w:tc>
      </w:tr>
      <w:tr w:rsidR="007F2A8A" w:rsidRPr="007F2A8A" w14:paraId="2F1DAFAB" w14:textId="77777777" w:rsidTr="007F2A8A">
        <w:trPr>
          <w:trHeight w:val="1124"/>
        </w:trPr>
        <w:tc>
          <w:tcPr>
            <w:tcW w:w="4976" w:type="dxa"/>
          </w:tcPr>
          <w:p w14:paraId="51C22F4C" w14:textId="77777777" w:rsidR="007F2A8A" w:rsidRPr="00202941" w:rsidRDefault="007F2A8A" w:rsidP="007F2A8A">
            <w:pPr>
              <w:pStyle w:val="TableParagraph"/>
              <w:ind w:left="2116" w:hanging="2116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02941">
              <w:rPr>
                <w:rFonts w:ascii="Calibri Light" w:hAnsi="Calibri Light" w:cs="Calibri Light"/>
                <w:b/>
                <w:w w:val="95"/>
                <w:sz w:val="24"/>
                <w:szCs w:val="24"/>
              </w:rPr>
              <w:t xml:space="preserve">Ammontare complessivo dell'operazione </w:t>
            </w:r>
            <w:r w:rsidRPr="00202941">
              <w:rPr>
                <w:rFonts w:ascii="Calibri Light" w:hAnsi="Calibri Light" w:cs="Calibri Light"/>
                <w:b/>
                <w:sz w:val="24"/>
                <w:szCs w:val="24"/>
              </w:rPr>
              <w:t>(Euro)</w:t>
            </w:r>
          </w:p>
        </w:tc>
        <w:tc>
          <w:tcPr>
            <w:tcW w:w="4652" w:type="dxa"/>
          </w:tcPr>
          <w:p w14:paraId="219D6AFA" w14:textId="77777777" w:rsidR="007F2A8A" w:rsidRPr="007F2A8A" w:rsidRDefault="007F2A8A" w:rsidP="007F2A8A">
            <w:pPr>
              <w:rPr>
                <w:lang w:bidi="it-IT"/>
              </w:rPr>
            </w:pPr>
          </w:p>
        </w:tc>
      </w:tr>
      <w:tr w:rsidR="007F2A8A" w:rsidRPr="007F2A8A" w14:paraId="67FE0A27" w14:textId="77777777" w:rsidTr="007F2A8A">
        <w:trPr>
          <w:trHeight w:val="1124"/>
        </w:trPr>
        <w:tc>
          <w:tcPr>
            <w:tcW w:w="4976" w:type="dxa"/>
          </w:tcPr>
          <w:p w14:paraId="20E90B77" w14:textId="77777777" w:rsidR="007F2A8A" w:rsidRPr="00525E99" w:rsidRDefault="007F2A8A" w:rsidP="007F2A8A">
            <w:pPr>
              <w:pStyle w:val="TableParagraph"/>
              <w:spacing w:before="141"/>
              <w:ind w:left="1745" w:right="433" w:hanging="1648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525E99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>Natura</w:t>
            </w:r>
            <w:r w:rsidRPr="00525E99">
              <w:rPr>
                <w:rFonts w:ascii="Calibri Light" w:hAnsi="Calibri Light" w:cs="Calibri Light"/>
                <w:b/>
                <w:spacing w:val="-36"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>dell'operazione</w:t>
            </w:r>
            <w:r w:rsidRPr="00525E99">
              <w:rPr>
                <w:rFonts w:ascii="Calibri Light" w:hAnsi="Calibri Light" w:cs="Calibri Light"/>
                <w:b/>
                <w:spacing w:val="-37"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>(barrare</w:t>
            </w:r>
            <w:r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pacing w:val="-37"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z w:val="24"/>
                <w:szCs w:val="24"/>
              </w:rPr>
              <w:t>la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pacing w:val="-35"/>
                <w:sz w:val="24"/>
                <w:szCs w:val="24"/>
              </w:rPr>
              <w:t xml:space="preserve"> </w:t>
            </w:r>
            <w:r w:rsidRPr="00525E99">
              <w:rPr>
                <w:rFonts w:ascii="Calibri Light" w:hAnsi="Calibri Light" w:cs="Calibri Light"/>
                <w:b/>
                <w:sz w:val="24"/>
                <w:szCs w:val="24"/>
              </w:rPr>
              <w:t>casella</w:t>
            </w:r>
            <w:r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 c</w:t>
            </w:r>
            <w:r w:rsidRPr="00525E99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>orrispondente)</w:t>
            </w:r>
          </w:p>
        </w:tc>
        <w:tc>
          <w:tcPr>
            <w:tcW w:w="4652" w:type="dxa"/>
          </w:tcPr>
          <w:p w14:paraId="27698DA1" w14:textId="77777777" w:rsidR="007F2A8A" w:rsidRPr="007F2A8A" w:rsidRDefault="007F2A8A" w:rsidP="007F2A8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7F2A8A">
              <w:rPr>
                <w:lang w:bidi="it-IT"/>
              </w:rPr>
              <w:t>Acquisto;</w:t>
            </w:r>
          </w:p>
          <w:p w14:paraId="176B1236" w14:textId="77777777" w:rsidR="007F2A8A" w:rsidRPr="007F2A8A" w:rsidRDefault="007F2A8A" w:rsidP="007F2A8A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7F2A8A">
              <w:rPr>
                <w:lang w:bidi="it-IT"/>
              </w:rPr>
              <w:t>Vendita;</w:t>
            </w:r>
          </w:p>
          <w:p w14:paraId="01A6685B" w14:textId="77777777" w:rsidR="007F2A8A" w:rsidRPr="007F2A8A" w:rsidRDefault="007F2A8A" w:rsidP="007F2A8A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88" w:lineRule="exact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Altro.</w:t>
            </w:r>
          </w:p>
        </w:tc>
      </w:tr>
      <w:tr w:rsidR="007F2A8A" w:rsidRPr="007F2A8A" w14:paraId="0FE4D074" w14:textId="77777777" w:rsidTr="007F2A8A">
        <w:trPr>
          <w:trHeight w:val="1124"/>
        </w:trPr>
        <w:tc>
          <w:tcPr>
            <w:tcW w:w="4976" w:type="dxa"/>
          </w:tcPr>
          <w:p w14:paraId="17D8629F" w14:textId="77777777" w:rsidR="007F2A8A" w:rsidRPr="00525E99" w:rsidRDefault="007F2A8A" w:rsidP="007F2A8A">
            <w:pPr>
              <w:pStyle w:val="TableParagraph"/>
              <w:spacing w:before="141"/>
              <w:ind w:left="1648" w:right="433" w:hanging="1186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14:paraId="634C34A4" w14:textId="77777777" w:rsidR="007F2A8A" w:rsidRDefault="007F2A8A" w:rsidP="007F2A8A">
            <w:pPr>
              <w:jc w:val="both"/>
              <w:rPr>
                <w:lang w:bidi="it-IT"/>
              </w:rPr>
            </w:pPr>
            <w:r w:rsidRPr="007F2A8A">
              <w:rPr>
                <w:lang w:bidi="it-IT"/>
              </w:rPr>
              <w:t>Numero di azioni possedute prima dell'esecuzione dell'operazione che ha determinato il Cambiamento Sostanziale:</w:t>
            </w:r>
          </w:p>
          <w:p w14:paraId="7D8C7155" w14:textId="77777777" w:rsidR="007F2A8A" w:rsidRPr="007F2A8A" w:rsidRDefault="007F2A8A" w:rsidP="007F2A8A">
            <w:pPr>
              <w:jc w:val="both"/>
              <w:rPr>
                <w:lang w:bidi="it-IT"/>
              </w:rPr>
            </w:pPr>
          </w:p>
        </w:tc>
      </w:tr>
      <w:tr w:rsidR="007F2A8A" w:rsidRPr="007F2A8A" w14:paraId="1FF33F36" w14:textId="77777777" w:rsidTr="007F2A8A">
        <w:trPr>
          <w:trHeight w:val="1124"/>
        </w:trPr>
        <w:tc>
          <w:tcPr>
            <w:tcW w:w="4976" w:type="dxa"/>
          </w:tcPr>
          <w:p w14:paraId="581DAE4F" w14:textId="77777777" w:rsidR="007F2A8A" w:rsidRPr="00202941" w:rsidRDefault="007F2A8A" w:rsidP="007F2A8A">
            <w:pPr>
              <w:pStyle w:val="TableParagrap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652" w:type="dxa"/>
          </w:tcPr>
          <w:p w14:paraId="05B4E113" w14:textId="77777777" w:rsidR="007F2A8A" w:rsidRDefault="007F2A8A" w:rsidP="007F2A8A">
            <w:pPr>
              <w:jc w:val="both"/>
              <w:rPr>
                <w:lang w:bidi="it-IT"/>
              </w:rPr>
            </w:pPr>
            <w:r w:rsidRPr="007F2A8A">
              <w:rPr>
                <w:lang w:bidi="it-IT"/>
              </w:rPr>
              <w:t>Numero di azioni possedute a seguito dell'esecuzione dell'operazione che ha determinato il Cambiamento Sostanziale:</w:t>
            </w:r>
          </w:p>
          <w:p w14:paraId="072B3740" w14:textId="77777777" w:rsidR="007F2A8A" w:rsidRPr="007F2A8A" w:rsidRDefault="007F2A8A" w:rsidP="007F2A8A">
            <w:pPr>
              <w:jc w:val="both"/>
              <w:rPr>
                <w:lang w:bidi="it-IT"/>
              </w:rPr>
            </w:pPr>
          </w:p>
        </w:tc>
      </w:tr>
    </w:tbl>
    <w:p w14:paraId="51CCAD7E" w14:textId="77777777" w:rsidR="00F86692" w:rsidRDefault="00F86692" w:rsidP="00F86692">
      <w:pPr>
        <w:rPr>
          <w:b/>
          <w:bCs/>
          <w:lang w:bidi="it-IT"/>
        </w:rPr>
      </w:pPr>
    </w:p>
    <w:p w14:paraId="10D0A9FA" w14:textId="77777777" w:rsidR="00F86692" w:rsidRDefault="00F86692" w:rsidP="00F86692">
      <w:pPr>
        <w:rPr>
          <w:b/>
          <w:bCs/>
          <w:lang w:bidi="it-IT"/>
        </w:rPr>
      </w:pPr>
      <w:bookmarkStart w:id="0" w:name="_GoBack"/>
      <w:bookmarkEnd w:id="0"/>
    </w:p>
    <w:p w14:paraId="3015875B" w14:textId="77777777" w:rsidR="00F86692" w:rsidRDefault="00F86692" w:rsidP="00F86692">
      <w:pPr>
        <w:rPr>
          <w:b/>
          <w:bCs/>
          <w:lang w:bidi="it-IT"/>
        </w:rPr>
      </w:pPr>
      <w:r>
        <w:rPr>
          <w:b/>
          <w:bCs/>
          <w:lang w:bidi="it-IT"/>
        </w:rPr>
        <w:t xml:space="preserve">DATA: </w:t>
      </w:r>
    </w:p>
    <w:p w14:paraId="44F675FD" w14:textId="77777777" w:rsidR="00F86692" w:rsidRPr="00F86692" w:rsidRDefault="00F86692" w:rsidP="00F86692">
      <w:pPr>
        <w:rPr>
          <w:b/>
          <w:bCs/>
          <w:lang w:bidi="it-IT"/>
        </w:rPr>
      </w:pPr>
      <w:r w:rsidRPr="00F86692">
        <w:rPr>
          <w:b/>
          <w:bCs/>
          <w:lang w:bidi="it-IT"/>
        </w:rPr>
        <w:t>NOME:</w:t>
      </w:r>
    </w:p>
    <w:p w14:paraId="3E195323" w14:textId="77777777" w:rsidR="00F86692" w:rsidRDefault="00F86692" w:rsidP="00F86692">
      <w:pPr>
        <w:rPr>
          <w:b/>
          <w:lang w:bidi="it-IT"/>
        </w:rPr>
      </w:pPr>
      <w:r w:rsidRPr="00F86692">
        <w:rPr>
          <w:b/>
          <w:lang w:bidi="it-IT"/>
        </w:rPr>
        <w:t xml:space="preserve">CARICA (IN CASO DI PERSONE GIURIDICHE): </w:t>
      </w:r>
    </w:p>
    <w:p w14:paraId="6C973297" w14:textId="77777777" w:rsidR="00F86692" w:rsidRPr="00F86692" w:rsidRDefault="00F86692" w:rsidP="00F86692">
      <w:pPr>
        <w:rPr>
          <w:b/>
          <w:lang w:bidi="it-IT"/>
        </w:rPr>
      </w:pPr>
      <w:r w:rsidRPr="00F86692">
        <w:rPr>
          <w:b/>
          <w:lang w:bidi="it-IT"/>
        </w:rPr>
        <w:t>FIRMA:</w:t>
      </w:r>
    </w:p>
    <w:p w14:paraId="7F7CB2A1" w14:textId="77777777" w:rsidR="00153750" w:rsidRDefault="00153750"/>
    <w:sectPr w:rsidR="00153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9CFA5" w14:textId="77777777" w:rsidR="001941D1" w:rsidRDefault="001941D1" w:rsidP="00490F0D">
      <w:pPr>
        <w:spacing w:after="0" w:line="240" w:lineRule="auto"/>
      </w:pPr>
      <w:r>
        <w:separator/>
      </w:r>
    </w:p>
  </w:endnote>
  <w:endnote w:type="continuationSeparator" w:id="0">
    <w:p w14:paraId="5733FEBD" w14:textId="77777777" w:rsidR="001941D1" w:rsidRDefault="001941D1" w:rsidP="0049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8690" w14:textId="77777777" w:rsidR="001941D1" w:rsidRDefault="001941D1" w:rsidP="00490F0D">
      <w:pPr>
        <w:spacing w:after="0" w:line="240" w:lineRule="auto"/>
      </w:pPr>
      <w:r>
        <w:separator/>
      </w:r>
    </w:p>
  </w:footnote>
  <w:footnote w:type="continuationSeparator" w:id="0">
    <w:p w14:paraId="7AE3B386" w14:textId="77777777" w:rsidR="001941D1" w:rsidRDefault="001941D1" w:rsidP="0049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6A32"/>
    <w:multiLevelType w:val="hybridMultilevel"/>
    <w:tmpl w:val="B3A65CD8"/>
    <w:lvl w:ilvl="0" w:tplc="64E63D06">
      <w:numFmt w:val="bullet"/>
      <w:lvlText w:val="□"/>
      <w:lvlJc w:val="left"/>
      <w:pPr>
        <w:ind w:left="307" w:hanging="200"/>
      </w:pPr>
      <w:rPr>
        <w:rFonts w:ascii="Calibri" w:eastAsia="Calibri" w:hAnsi="Calibri" w:cs="Calibri" w:hint="default"/>
        <w:w w:val="99"/>
        <w:sz w:val="24"/>
        <w:szCs w:val="24"/>
        <w:lang w:val="it-IT" w:eastAsia="it-IT" w:bidi="it-IT"/>
      </w:rPr>
    </w:lvl>
    <w:lvl w:ilvl="1" w:tplc="9F12F8B2">
      <w:numFmt w:val="bullet"/>
      <w:lvlText w:val="•"/>
      <w:lvlJc w:val="left"/>
      <w:pPr>
        <w:ind w:left="750" w:hanging="200"/>
      </w:pPr>
      <w:rPr>
        <w:rFonts w:hint="default"/>
        <w:lang w:val="it-IT" w:eastAsia="it-IT" w:bidi="it-IT"/>
      </w:rPr>
    </w:lvl>
    <w:lvl w:ilvl="2" w:tplc="8BC6A2EC">
      <w:numFmt w:val="bullet"/>
      <w:lvlText w:val="•"/>
      <w:lvlJc w:val="left"/>
      <w:pPr>
        <w:ind w:left="1200" w:hanging="200"/>
      </w:pPr>
      <w:rPr>
        <w:rFonts w:hint="default"/>
        <w:lang w:val="it-IT" w:eastAsia="it-IT" w:bidi="it-IT"/>
      </w:rPr>
    </w:lvl>
    <w:lvl w:ilvl="3" w:tplc="E5489B3A">
      <w:numFmt w:val="bullet"/>
      <w:lvlText w:val="•"/>
      <w:lvlJc w:val="left"/>
      <w:pPr>
        <w:ind w:left="1651" w:hanging="200"/>
      </w:pPr>
      <w:rPr>
        <w:rFonts w:hint="default"/>
        <w:lang w:val="it-IT" w:eastAsia="it-IT" w:bidi="it-IT"/>
      </w:rPr>
    </w:lvl>
    <w:lvl w:ilvl="4" w:tplc="65189F0C">
      <w:numFmt w:val="bullet"/>
      <w:lvlText w:val="•"/>
      <w:lvlJc w:val="left"/>
      <w:pPr>
        <w:ind w:left="2101" w:hanging="200"/>
      </w:pPr>
      <w:rPr>
        <w:rFonts w:hint="default"/>
        <w:lang w:val="it-IT" w:eastAsia="it-IT" w:bidi="it-IT"/>
      </w:rPr>
    </w:lvl>
    <w:lvl w:ilvl="5" w:tplc="2BAE2C36">
      <w:numFmt w:val="bullet"/>
      <w:lvlText w:val="•"/>
      <w:lvlJc w:val="left"/>
      <w:pPr>
        <w:ind w:left="2552" w:hanging="200"/>
      </w:pPr>
      <w:rPr>
        <w:rFonts w:hint="default"/>
        <w:lang w:val="it-IT" w:eastAsia="it-IT" w:bidi="it-IT"/>
      </w:rPr>
    </w:lvl>
    <w:lvl w:ilvl="6" w:tplc="7C8ED404">
      <w:numFmt w:val="bullet"/>
      <w:lvlText w:val="•"/>
      <w:lvlJc w:val="left"/>
      <w:pPr>
        <w:ind w:left="3002" w:hanging="200"/>
      </w:pPr>
      <w:rPr>
        <w:rFonts w:hint="default"/>
        <w:lang w:val="it-IT" w:eastAsia="it-IT" w:bidi="it-IT"/>
      </w:rPr>
    </w:lvl>
    <w:lvl w:ilvl="7" w:tplc="2AF4279C">
      <w:numFmt w:val="bullet"/>
      <w:lvlText w:val="•"/>
      <w:lvlJc w:val="left"/>
      <w:pPr>
        <w:ind w:left="3452" w:hanging="200"/>
      </w:pPr>
      <w:rPr>
        <w:rFonts w:hint="default"/>
        <w:lang w:val="it-IT" w:eastAsia="it-IT" w:bidi="it-IT"/>
      </w:rPr>
    </w:lvl>
    <w:lvl w:ilvl="8" w:tplc="D1CAD940">
      <w:numFmt w:val="bullet"/>
      <w:lvlText w:val="•"/>
      <w:lvlJc w:val="left"/>
      <w:pPr>
        <w:ind w:left="3903" w:hanging="20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0MDUztDC0MDE3NrRU0lEKTi0uzszPAykwrAUAz7zq0CwAAAA="/>
  </w:docVars>
  <w:rsids>
    <w:rsidRoot w:val="00490F0D"/>
    <w:rsid w:val="00087F24"/>
    <w:rsid w:val="00153750"/>
    <w:rsid w:val="001672CF"/>
    <w:rsid w:val="001941D1"/>
    <w:rsid w:val="001F58A3"/>
    <w:rsid w:val="002E3008"/>
    <w:rsid w:val="00413DC6"/>
    <w:rsid w:val="00490F0D"/>
    <w:rsid w:val="00560E32"/>
    <w:rsid w:val="0058267D"/>
    <w:rsid w:val="00632DF1"/>
    <w:rsid w:val="006C5888"/>
    <w:rsid w:val="00776A56"/>
    <w:rsid w:val="007926F4"/>
    <w:rsid w:val="007F2A8A"/>
    <w:rsid w:val="0098743A"/>
    <w:rsid w:val="00A22B1D"/>
    <w:rsid w:val="00A51E94"/>
    <w:rsid w:val="00B95F4B"/>
    <w:rsid w:val="00D24372"/>
    <w:rsid w:val="00D427C7"/>
    <w:rsid w:val="00D81CB3"/>
    <w:rsid w:val="00E15DC0"/>
    <w:rsid w:val="00F3158B"/>
    <w:rsid w:val="00F71C55"/>
    <w:rsid w:val="00F8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3BBE"/>
  <w15:chartTrackingRefBased/>
  <w15:docId w15:val="{293E2002-3A0F-40D7-9D66-00F4317F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90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0F0D"/>
    <w:rPr>
      <w:rFonts w:ascii="Calibri" w:eastAsia="Calibri" w:hAnsi="Calibri" w:cs="Calibri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F2A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A06AAD0AD794388F86627C41C12B6" ma:contentTypeVersion="5" ma:contentTypeDescription="Create a new document." ma:contentTypeScope="" ma:versionID="662015d35e01590325d3cc8602e9a08f">
  <xsd:schema xmlns:xsd="http://www.w3.org/2001/XMLSchema" xmlns:xs="http://www.w3.org/2001/XMLSchema" xmlns:p="http://schemas.microsoft.com/office/2006/metadata/properties" xmlns:ns3="956aaacc-509e-44b2-9b56-dcdee8ecc1b0" xmlns:ns4="0499e6bf-7ecd-45c4-9c5d-8e2df3a2b448" targetNamespace="http://schemas.microsoft.com/office/2006/metadata/properties" ma:root="true" ma:fieldsID="207ed1b88ef62de18d6db5235831ee20" ns3:_="" ns4:_="">
    <xsd:import namespace="956aaacc-509e-44b2-9b56-dcdee8ecc1b0"/>
    <xsd:import namespace="0499e6bf-7ecd-45c4-9c5d-8e2df3a2b4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acc-509e-44b2-9b56-dcdee8ecc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9e6bf-7ecd-45c4-9c5d-8e2df3a2b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4F0E6-0B5C-4029-8803-9D840D981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aaacc-509e-44b2-9b56-dcdee8ecc1b0"/>
    <ds:schemaRef ds:uri="0499e6bf-7ecd-45c4-9c5d-8e2df3a2b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3C2E3B-750D-4B32-BAF8-FBAD0D7EB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D7DF83-68A7-4B98-A91D-FFDCCF7B33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</dc:creator>
  <cp:keywords/>
  <dc:description/>
  <cp:lastModifiedBy>Autore</cp:lastModifiedBy>
  <cp:revision>6</cp:revision>
  <dcterms:created xsi:type="dcterms:W3CDTF">2019-10-09T14:40:00Z</dcterms:created>
  <dcterms:modified xsi:type="dcterms:W3CDTF">2019-10-09T14:44:00Z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0x010100C02A06AAD0AD794388F86627C41C12B6</vt:lpwstr>
  </property>
</Properties>
</file>